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EA" w:rsidRPr="00F55B9C" w:rsidRDefault="00C16477" w:rsidP="003B5855">
      <w:pPr>
        <w:jc w:val="center"/>
        <w:rPr>
          <w:rFonts w:asciiTheme="minorEastAsia" w:hAnsiTheme="minorEastAsia"/>
          <w:b/>
          <w:sz w:val="32"/>
          <w:szCs w:val="32"/>
        </w:rPr>
      </w:pPr>
      <w:bookmarkStart w:id="0" w:name="_GoBack"/>
      <w:bookmarkEnd w:id="0"/>
      <w:r w:rsidRPr="00F55B9C">
        <w:rPr>
          <w:rFonts w:asciiTheme="minorEastAsia" w:hAnsiTheme="minorEastAsia" w:hint="eastAsia"/>
          <w:b/>
          <w:sz w:val="32"/>
          <w:szCs w:val="32"/>
        </w:rPr>
        <w:t>大会宣言(案）</w:t>
      </w:r>
    </w:p>
    <w:p w:rsidR="00284789" w:rsidRDefault="00284789" w:rsidP="003B5855">
      <w:pPr>
        <w:jc w:val="center"/>
      </w:pPr>
    </w:p>
    <w:p w:rsidR="003B5855" w:rsidRPr="00DE2D92" w:rsidRDefault="003B5855" w:rsidP="00284789">
      <w:pPr>
        <w:spacing w:line="276" w:lineRule="auto"/>
        <w:jc w:val="center"/>
        <w:rPr>
          <w:rFonts w:asciiTheme="majorEastAsia" w:eastAsiaTheme="majorEastAsia" w:hAnsiTheme="majorEastAsia"/>
          <w:sz w:val="24"/>
          <w:szCs w:val="24"/>
        </w:rPr>
      </w:pPr>
      <w:r w:rsidRPr="00DE2D92">
        <w:rPr>
          <w:rFonts w:asciiTheme="majorEastAsia" w:eastAsiaTheme="majorEastAsia" w:hAnsiTheme="majorEastAsia" w:hint="eastAsia"/>
          <w:sz w:val="24"/>
          <w:szCs w:val="24"/>
        </w:rPr>
        <w:t>国民主権、</w:t>
      </w:r>
      <w:r w:rsidR="00711FD7" w:rsidRPr="00DE2D92">
        <w:rPr>
          <w:rFonts w:asciiTheme="majorEastAsia" w:eastAsiaTheme="majorEastAsia" w:hAnsiTheme="majorEastAsia" w:hint="eastAsia"/>
          <w:sz w:val="24"/>
          <w:szCs w:val="24"/>
        </w:rPr>
        <w:t>平和主義、基本的人権の尊重の3原則守れ！</w:t>
      </w:r>
    </w:p>
    <w:p w:rsidR="00711FD7" w:rsidRPr="00DE2D92" w:rsidRDefault="00F60AD7" w:rsidP="00284789">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社会保障改悪許さず、ＴＰＰ参加</w:t>
      </w:r>
      <w:r w:rsidR="00DD18E9">
        <w:rPr>
          <w:rFonts w:asciiTheme="majorEastAsia" w:eastAsiaTheme="majorEastAsia" w:hAnsiTheme="majorEastAsia" w:hint="eastAsia"/>
          <w:sz w:val="24"/>
          <w:szCs w:val="24"/>
        </w:rPr>
        <w:t>を食い止め</w:t>
      </w:r>
      <w:r>
        <w:rPr>
          <w:rFonts w:asciiTheme="majorEastAsia" w:eastAsiaTheme="majorEastAsia" w:hAnsiTheme="majorEastAsia" w:hint="eastAsia"/>
          <w:sz w:val="24"/>
          <w:szCs w:val="24"/>
        </w:rPr>
        <w:t>、憲法改悪阻止に全力</w:t>
      </w:r>
      <w:r w:rsidR="00711FD7" w:rsidRPr="00DE2D92">
        <w:rPr>
          <w:rFonts w:asciiTheme="majorEastAsia" w:eastAsiaTheme="majorEastAsia" w:hAnsiTheme="majorEastAsia" w:hint="eastAsia"/>
          <w:sz w:val="24"/>
          <w:szCs w:val="24"/>
        </w:rPr>
        <w:t>を挙げよう！</w:t>
      </w:r>
    </w:p>
    <w:p w:rsidR="00711FD7" w:rsidRPr="00284789" w:rsidRDefault="00711FD7" w:rsidP="00284789">
      <w:pPr>
        <w:spacing w:line="276" w:lineRule="auto"/>
        <w:jc w:val="center"/>
        <w:rPr>
          <w:sz w:val="24"/>
          <w:szCs w:val="24"/>
        </w:rPr>
      </w:pPr>
    </w:p>
    <w:p w:rsidR="00AC2105" w:rsidRDefault="00DD18E9" w:rsidP="00450AB1">
      <w:pPr>
        <w:spacing w:line="276" w:lineRule="auto"/>
        <w:ind w:firstLineChars="100" w:firstLine="240"/>
        <w:jc w:val="left"/>
        <w:rPr>
          <w:sz w:val="24"/>
          <w:szCs w:val="24"/>
        </w:rPr>
      </w:pPr>
      <w:r>
        <w:rPr>
          <w:rFonts w:hint="eastAsia"/>
          <w:sz w:val="24"/>
          <w:szCs w:val="24"/>
        </w:rPr>
        <w:t>昨年</w:t>
      </w:r>
      <w:r w:rsidR="007C061A">
        <w:rPr>
          <w:rFonts w:hint="eastAsia"/>
          <w:sz w:val="24"/>
          <w:szCs w:val="24"/>
        </w:rPr>
        <w:t>9</w:t>
      </w:r>
      <w:r>
        <w:rPr>
          <w:rFonts w:hint="eastAsia"/>
          <w:sz w:val="24"/>
          <w:szCs w:val="24"/>
        </w:rPr>
        <w:t>月</w:t>
      </w:r>
      <w:r w:rsidR="007C061A">
        <w:rPr>
          <w:rFonts w:hint="eastAsia"/>
          <w:sz w:val="24"/>
          <w:szCs w:val="24"/>
        </w:rPr>
        <w:t>19</w:t>
      </w:r>
      <w:r>
        <w:rPr>
          <w:rFonts w:hint="eastAsia"/>
          <w:sz w:val="24"/>
          <w:szCs w:val="24"/>
        </w:rPr>
        <w:t>日</w:t>
      </w:r>
      <w:r w:rsidR="007C061A">
        <w:rPr>
          <w:rFonts w:hint="eastAsia"/>
          <w:sz w:val="24"/>
          <w:szCs w:val="24"/>
        </w:rPr>
        <w:t>、</w:t>
      </w:r>
      <w:r>
        <w:rPr>
          <w:rFonts w:hint="eastAsia"/>
          <w:sz w:val="24"/>
          <w:szCs w:val="24"/>
        </w:rPr>
        <w:t>安倍政権が戦争法案を強行採決したのち、安保法制廃止と立憲主義の回復を求める市民運動が広がり、今年</w:t>
      </w:r>
      <w:r w:rsidR="007C061A">
        <w:rPr>
          <w:rFonts w:hint="eastAsia"/>
          <w:sz w:val="24"/>
          <w:szCs w:val="24"/>
        </w:rPr>
        <w:t>7</w:t>
      </w:r>
      <w:r>
        <w:rPr>
          <w:rFonts w:hint="eastAsia"/>
          <w:sz w:val="24"/>
          <w:szCs w:val="24"/>
        </w:rPr>
        <w:t>月の</w:t>
      </w:r>
      <w:r w:rsidR="00450AB1">
        <w:rPr>
          <w:rFonts w:hint="eastAsia"/>
          <w:sz w:val="24"/>
          <w:szCs w:val="24"/>
        </w:rPr>
        <w:t>参議院選挙では</w:t>
      </w:r>
      <w:r w:rsidR="007C061A">
        <w:rPr>
          <w:rFonts w:hint="eastAsia"/>
          <w:sz w:val="24"/>
          <w:szCs w:val="24"/>
        </w:rPr>
        <w:t>、</w:t>
      </w:r>
      <w:r w:rsidR="007C061A">
        <w:rPr>
          <w:rFonts w:hint="eastAsia"/>
          <w:sz w:val="24"/>
          <w:szCs w:val="24"/>
        </w:rPr>
        <w:t>32</w:t>
      </w:r>
      <w:r w:rsidR="00450AB1">
        <w:rPr>
          <w:rFonts w:hint="eastAsia"/>
          <w:sz w:val="24"/>
          <w:szCs w:val="24"/>
        </w:rPr>
        <w:t>ある</w:t>
      </w:r>
      <w:r w:rsidR="007C061A">
        <w:rPr>
          <w:rFonts w:hint="eastAsia"/>
          <w:sz w:val="24"/>
          <w:szCs w:val="24"/>
        </w:rPr>
        <w:t>1</w:t>
      </w:r>
      <w:r w:rsidR="00E31F68">
        <w:rPr>
          <w:rFonts w:hint="eastAsia"/>
          <w:sz w:val="24"/>
          <w:szCs w:val="24"/>
        </w:rPr>
        <w:t>人</w:t>
      </w:r>
      <w:r w:rsidR="00450AB1">
        <w:rPr>
          <w:rFonts w:hint="eastAsia"/>
          <w:sz w:val="24"/>
          <w:szCs w:val="24"/>
        </w:rPr>
        <w:t>区全てにおいて野党統一候補が実現し</w:t>
      </w:r>
      <w:r>
        <w:rPr>
          <w:rFonts w:hint="eastAsia"/>
          <w:sz w:val="24"/>
          <w:szCs w:val="24"/>
        </w:rPr>
        <w:t>、</w:t>
      </w:r>
      <w:r w:rsidR="007C061A">
        <w:rPr>
          <w:rFonts w:hint="eastAsia"/>
          <w:sz w:val="24"/>
          <w:szCs w:val="24"/>
        </w:rPr>
        <w:t>11</w:t>
      </w:r>
      <w:r w:rsidR="00450AB1">
        <w:rPr>
          <w:rFonts w:hint="eastAsia"/>
          <w:sz w:val="24"/>
          <w:szCs w:val="24"/>
        </w:rPr>
        <w:t>選挙区で勝利したこと</w:t>
      </w:r>
      <w:r w:rsidR="00441A96">
        <w:rPr>
          <w:rFonts w:hint="eastAsia"/>
          <w:sz w:val="24"/>
          <w:szCs w:val="24"/>
        </w:rPr>
        <w:t>は、</w:t>
      </w:r>
      <w:r w:rsidR="00450AB1">
        <w:rPr>
          <w:rFonts w:hint="eastAsia"/>
          <w:sz w:val="24"/>
          <w:szCs w:val="24"/>
        </w:rPr>
        <w:t>私たち</w:t>
      </w:r>
      <w:r w:rsidR="00E31F68">
        <w:rPr>
          <w:rFonts w:hint="eastAsia"/>
          <w:sz w:val="24"/>
          <w:szCs w:val="24"/>
        </w:rPr>
        <w:t>の運動に</w:t>
      </w:r>
      <w:r w:rsidR="00441A96">
        <w:rPr>
          <w:rFonts w:hint="eastAsia"/>
          <w:sz w:val="24"/>
          <w:szCs w:val="24"/>
        </w:rPr>
        <w:t>希望</w:t>
      </w:r>
      <w:r w:rsidR="00E31F68">
        <w:rPr>
          <w:rFonts w:hint="eastAsia"/>
          <w:sz w:val="24"/>
          <w:szCs w:val="24"/>
        </w:rPr>
        <w:t>と展望</w:t>
      </w:r>
      <w:r w:rsidR="00441A96">
        <w:rPr>
          <w:rFonts w:hint="eastAsia"/>
          <w:sz w:val="24"/>
          <w:szCs w:val="24"/>
        </w:rPr>
        <w:t>を与え、</w:t>
      </w:r>
      <w:r w:rsidR="00450AB1">
        <w:rPr>
          <w:rFonts w:hint="eastAsia"/>
          <w:sz w:val="24"/>
          <w:szCs w:val="24"/>
        </w:rPr>
        <w:t>民意は政治を動かす力になる</w:t>
      </w:r>
      <w:r w:rsidR="006332D6">
        <w:rPr>
          <w:rFonts w:hint="eastAsia"/>
          <w:sz w:val="24"/>
          <w:szCs w:val="24"/>
        </w:rPr>
        <w:t>こ</w:t>
      </w:r>
      <w:r w:rsidR="00450AB1">
        <w:rPr>
          <w:rFonts w:hint="eastAsia"/>
          <w:sz w:val="24"/>
          <w:szCs w:val="24"/>
        </w:rPr>
        <w:t>と</w:t>
      </w:r>
      <w:r w:rsidR="00C16477">
        <w:rPr>
          <w:rFonts w:hint="eastAsia"/>
          <w:sz w:val="24"/>
          <w:szCs w:val="24"/>
        </w:rPr>
        <w:t>を</w:t>
      </w:r>
      <w:r w:rsidR="00450AB1">
        <w:rPr>
          <w:rFonts w:hint="eastAsia"/>
          <w:sz w:val="24"/>
          <w:szCs w:val="24"/>
        </w:rPr>
        <w:t>確信</w:t>
      </w:r>
      <w:r w:rsidR="00E31F68">
        <w:rPr>
          <w:rFonts w:hint="eastAsia"/>
          <w:sz w:val="24"/>
          <w:szCs w:val="24"/>
        </w:rPr>
        <w:t>し</w:t>
      </w:r>
      <w:r w:rsidR="00AC2105">
        <w:rPr>
          <w:rFonts w:hint="eastAsia"/>
          <w:sz w:val="24"/>
          <w:szCs w:val="24"/>
        </w:rPr>
        <w:t>ました</w:t>
      </w:r>
      <w:r w:rsidR="00441A96">
        <w:rPr>
          <w:rFonts w:hint="eastAsia"/>
          <w:sz w:val="24"/>
          <w:szCs w:val="24"/>
        </w:rPr>
        <w:t>。その一方で</w:t>
      </w:r>
      <w:r w:rsidR="00E31F68">
        <w:rPr>
          <w:rFonts w:hint="eastAsia"/>
          <w:sz w:val="24"/>
          <w:szCs w:val="24"/>
        </w:rPr>
        <w:t>、</w:t>
      </w:r>
      <w:r>
        <w:rPr>
          <w:rFonts w:hint="eastAsia"/>
          <w:sz w:val="24"/>
          <w:szCs w:val="24"/>
        </w:rPr>
        <w:t>安倍政権は</w:t>
      </w:r>
      <w:r w:rsidR="00DC38DB">
        <w:rPr>
          <w:rFonts w:hint="eastAsia"/>
          <w:sz w:val="24"/>
          <w:szCs w:val="24"/>
        </w:rPr>
        <w:t>消費税</w:t>
      </w:r>
      <w:r w:rsidR="007C061A">
        <w:rPr>
          <w:rFonts w:hint="eastAsia"/>
          <w:sz w:val="24"/>
          <w:szCs w:val="24"/>
        </w:rPr>
        <w:t>10</w:t>
      </w:r>
      <w:r>
        <w:rPr>
          <w:rFonts w:hint="eastAsia"/>
          <w:sz w:val="24"/>
          <w:szCs w:val="24"/>
        </w:rPr>
        <w:t>％への増税</w:t>
      </w:r>
      <w:r w:rsidR="00DC38DB">
        <w:rPr>
          <w:rFonts w:hint="eastAsia"/>
          <w:sz w:val="24"/>
          <w:szCs w:val="24"/>
        </w:rPr>
        <w:t>見送りを</w:t>
      </w:r>
      <w:r w:rsidR="008A5B1B">
        <w:rPr>
          <w:rFonts w:hint="eastAsia"/>
          <w:sz w:val="24"/>
          <w:szCs w:val="24"/>
        </w:rPr>
        <w:t>アベノミクスの</w:t>
      </w:r>
      <w:r w:rsidR="00F53197">
        <w:rPr>
          <w:rFonts w:hint="eastAsia"/>
          <w:sz w:val="24"/>
          <w:szCs w:val="24"/>
        </w:rPr>
        <w:t>失敗として</w:t>
      </w:r>
      <w:r w:rsidR="00DC38DB">
        <w:rPr>
          <w:rFonts w:hint="eastAsia"/>
          <w:sz w:val="24"/>
          <w:szCs w:val="24"/>
        </w:rPr>
        <w:t>認めず</w:t>
      </w:r>
      <w:r>
        <w:rPr>
          <w:rFonts w:hint="eastAsia"/>
          <w:sz w:val="24"/>
          <w:szCs w:val="24"/>
        </w:rPr>
        <w:t>、</w:t>
      </w:r>
      <w:r w:rsidR="008A5B1B">
        <w:rPr>
          <w:rFonts w:hint="eastAsia"/>
          <w:sz w:val="24"/>
          <w:szCs w:val="24"/>
        </w:rPr>
        <w:t>「新しい判断」としてごまかし、</w:t>
      </w:r>
      <w:r>
        <w:rPr>
          <w:rFonts w:hint="eastAsia"/>
          <w:sz w:val="24"/>
          <w:szCs w:val="24"/>
        </w:rPr>
        <w:t>さらに「憲法改正」の争点を隠し通して、</w:t>
      </w:r>
      <w:r w:rsidR="008A5B1B">
        <w:rPr>
          <w:rFonts w:hint="eastAsia"/>
          <w:sz w:val="24"/>
          <w:szCs w:val="24"/>
        </w:rPr>
        <w:t>自公をはじめとする改憲勢力が</w:t>
      </w:r>
      <w:r w:rsidR="00441A96">
        <w:rPr>
          <w:rFonts w:hint="eastAsia"/>
          <w:sz w:val="24"/>
          <w:szCs w:val="24"/>
        </w:rPr>
        <w:t>、</w:t>
      </w:r>
      <w:r w:rsidR="008A5B1B">
        <w:rPr>
          <w:rFonts w:hint="eastAsia"/>
          <w:sz w:val="24"/>
          <w:szCs w:val="24"/>
        </w:rPr>
        <w:t>改憲発議を可能とする</w:t>
      </w:r>
      <w:r w:rsidR="007C061A">
        <w:rPr>
          <w:rFonts w:hint="eastAsia"/>
          <w:sz w:val="24"/>
          <w:szCs w:val="24"/>
        </w:rPr>
        <w:t>3</w:t>
      </w:r>
      <w:r w:rsidR="008A5B1B">
        <w:rPr>
          <w:rFonts w:hint="eastAsia"/>
          <w:sz w:val="24"/>
          <w:szCs w:val="24"/>
        </w:rPr>
        <w:t>分の</w:t>
      </w:r>
      <w:r w:rsidR="007C061A">
        <w:rPr>
          <w:rFonts w:hint="eastAsia"/>
          <w:sz w:val="24"/>
          <w:szCs w:val="24"/>
        </w:rPr>
        <w:t>2</w:t>
      </w:r>
      <w:r w:rsidR="008A5B1B">
        <w:rPr>
          <w:rFonts w:hint="eastAsia"/>
          <w:sz w:val="24"/>
          <w:szCs w:val="24"/>
        </w:rPr>
        <w:t>の議席を確保</w:t>
      </w:r>
      <w:r w:rsidR="00E31F68">
        <w:rPr>
          <w:rFonts w:hint="eastAsia"/>
          <w:sz w:val="24"/>
          <w:szCs w:val="24"/>
        </w:rPr>
        <w:t>しました</w:t>
      </w:r>
      <w:r w:rsidR="008A5B1B">
        <w:rPr>
          <w:rFonts w:hint="eastAsia"/>
          <w:sz w:val="24"/>
          <w:szCs w:val="24"/>
        </w:rPr>
        <w:t>。</w:t>
      </w:r>
      <w:r>
        <w:rPr>
          <w:rFonts w:hint="eastAsia"/>
          <w:sz w:val="24"/>
          <w:szCs w:val="24"/>
        </w:rPr>
        <w:t>選挙が終わった途端、安倍首相は</w:t>
      </w:r>
      <w:r w:rsidR="00E31F68">
        <w:rPr>
          <w:rFonts w:hint="eastAsia"/>
          <w:sz w:val="24"/>
          <w:szCs w:val="24"/>
        </w:rPr>
        <w:t>「憲法審査会において合意をつくる」「憲法前文から変えて</w:t>
      </w:r>
      <w:r w:rsidR="00DA1845">
        <w:rPr>
          <w:rFonts w:hint="eastAsia"/>
          <w:sz w:val="24"/>
          <w:szCs w:val="24"/>
        </w:rPr>
        <w:t>いく」など、あたかも改憲で信任を得た</w:t>
      </w:r>
      <w:r w:rsidR="00DC38DB">
        <w:rPr>
          <w:rFonts w:hint="eastAsia"/>
          <w:sz w:val="24"/>
          <w:szCs w:val="24"/>
        </w:rPr>
        <w:t>かのような発言をしています。</w:t>
      </w:r>
    </w:p>
    <w:p w:rsidR="00DC38DB" w:rsidRDefault="00DC38DB" w:rsidP="00450AB1">
      <w:pPr>
        <w:spacing w:line="276" w:lineRule="auto"/>
        <w:ind w:firstLineChars="100" w:firstLine="240"/>
        <w:jc w:val="left"/>
        <w:rPr>
          <w:sz w:val="24"/>
          <w:szCs w:val="24"/>
        </w:rPr>
      </w:pPr>
      <w:r>
        <w:rPr>
          <w:rFonts w:hint="eastAsia"/>
          <w:sz w:val="24"/>
          <w:szCs w:val="24"/>
        </w:rPr>
        <w:t>しかし、</w:t>
      </w:r>
      <w:r w:rsidR="000B5442">
        <w:rPr>
          <w:rFonts w:hint="eastAsia"/>
          <w:sz w:val="24"/>
          <w:szCs w:val="24"/>
        </w:rPr>
        <w:t>どの世論調査でも憲法９条を変えない方がよいとする声が</w:t>
      </w:r>
      <w:r w:rsidR="00965D27">
        <w:rPr>
          <w:rFonts w:hint="eastAsia"/>
          <w:sz w:val="24"/>
          <w:szCs w:val="24"/>
        </w:rPr>
        <w:t>過半数をこえており</w:t>
      </w:r>
      <w:r>
        <w:rPr>
          <w:rFonts w:hint="eastAsia"/>
          <w:sz w:val="24"/>
          <w:szCs w:val="24"/>
        </w:rPr>
        <w:t>、国民が</w:t>
      </w:r>
      <w:r w:rsidR="007542D6">
        <w:rPr>
          <w:rFonts w:hint="eastAsia"/>
          <w:sz w:val="24"/>
          <w:szCs w:val="24"/>
        </w:rPr>
        <w:t>政権に</w:t>
      </w:r>
      <w:r>
        <w:rPr>
          <w:rFonts w:hint="eastAsia"/>
          <w:sz w:val="24"/>
          <w:szCs w:val="24"/>
        </w:rPr>
        <w:t>白紙委任した訳で</w:t>
      </w:r>
      <w:r w:rsidR="00965D27">
        <w:rPr>
          <w:rFonts w:hint="eastAsia"/>
          <w:sz w:val="24"/>
          <w:szCs w:val="24"/>
        </w:rPr>
        <w:t>は</w:t>
      </w:r>
      <w:r w:rsidR="00DA1845">
        <w:rPr>
          <w:rFonts w:hint="eastAsia"/>
          <w:sz w:val="24"/>
          <w:szCs w:val="24"/>
        </w:rPr>
        <w:t>ないことは</w:t>
      </w:r>
      <w:r w:rsidR="000B5442">
        <w:rPr>
          <w:rFonts w:hint="eastAsia"/>
          <w:sz w:val="24"/>
          <w:szCs w:val="24"/>
        </w:rPr>
        <w:t>明らか</w:t>
      </w:r>
      <w:r w:rsidR="00441A96">
        <w:rPr>
          <w:rFonts w:hint="eastAsia"/>
          <w:sz w:val="24"/>
          <w:szCs w:val="24"/>
        </w:rPr>
        <w:t>です</w:t>
      </w:r>
      <w:r>
        <w:rPr>
          <w:rFonts w:hint="eastAsia"/>
          <w:sz w:val="24"/>
          <w:szCs w:val="24"/>
        </w:rPr>
        <w:t>。</w:t>
      </w:r>
    </w:p>
    <w:p w:rsidR="00F83286" w:rsidRDefault="00DC38DB" w:rsidP="00F83286">
      <w:pPr>
        <w:spacing w:line="276" w:lineRule="auto"/>
        <w:ind w:firstLineChars="100" w:firstLine="240"/>
        <w:jc w:val="left"/>
        <w:rPr>
          <w:sz w:val="24"/>
          <w:szCs w:val="24"/>
        </w:rPr>
      </w:pPr>
      <w:r>
        <w:rPr>
          <w:rFonts w:hint="eastAsia"/>
          <w:sz w:val="24"/>
          <w:szCs w:val="24"/>
        </w:rPr>
        <w:t>改憲の狙いは、憲法９条を変えて</w:t>
      </w:r>
      <w:r w:rsidR="000A5A23">
        <w:rPr>
          <w:rFonts w:hint="eastAsia"/>
          <w:sz w:val="24"/>
          <w:szCs w:val="24"/>
        </w:rPr>
        <w:t>「</w:t>
      </w:r>
      <w:r>
        <w:rPr>
          <w:rFonts w:hint="eastAsia"/>
          <w:sz w:val="24"/>
          <w:szCs w:val="24"/>
        </w:rPr>
        <w:t>戦争</w:t>
      </w:r>
      <w:r w:rsidR="000A5A23">
        <w:rPr>
          <w:rFonts w:hint="eastAsia"/>
          <w:sz w:val="24"/>
          <w:szCs w:val="24"/>
        </w:rPr>
        <w:t>が</w:t>
      </w:r>
      <w:r>
        <w:rPr>
          <w:rFonts w:hint="eastAsia"/>
          <w:sz w:val="24"/>
          <w:szCs w:val="24"/>
        </w:rPr>
        <w:t>できる国</w:t>
      </w:r>
      <w:r w:rsidR="000A5A23">
        <w:rPr>
          <w:rFonts w:hint="eastAsia"/>
          <w:sz w:val="24"/>
          <w:szCs w:val="24"/>
        </w:rPr>
        <w:t>」</w:t>
      </w:r>
      <w:r>
        <w:rPr>
          <w:rFonts w:hint="eastAsia"/>
          <w:sz w:val="24"/>
          <w:szCs w:val="24"/>
        </w:rPr>
        <w:t>にすることです。そのために社会保障を切り捨て、個人の権利を奪い、国家権力を</w:t>
      </w:r>
      <w:r w:rsidR="007542D6">
        <w:rPr>
          <w:rFonts w:hint="eastAsia"/>
          <w:sz w:val="24"/>
          <w:szCs w:val="24"/>
        </w:rPr>
        <w:t>さらに</w:t>
      </w:r>
      <w:r>
        <w:rPr>
          <w:rFonts w:hint="eastAsia"/>
          <w:sz w:val="24"/>
          <w:szCs w:val="24"/>
        </w:rPr>
        <w:t>強め</w:t>
      </w:r>
      <w:r w:rsidR="007542D6">
        <w:rPr>
          <w:rFonts w:hint="eastAsia"/>
          <w:sz w:val="24"/>
          <w:szCs w:val="24"/>
        </w:rPr>
        <w:t>ようとしてい</w:t>
      </w:r>
      <w:r w:rsidR="00450AB1">
        <w:rPr>
          <w:rFonts w:hint="eastAsia"/>
          <w:sz w:val="24"/>
          <w:szCs w:val="24"/>
        </w:rPr>
        <w:t>ます</w:t>
      </w:r>
      <w:r>
        <w:rPr>
          <w:rFonts w:hint="eastAsia"/>
          <w:sz w:val="24"/>
          <w:szCs w:val="24"/>
        </w:rPr>
        <w:t>。</w:t>
      </w:r>
      <w:r w:rsidR="00F83286">
        <w:rPr>
          <w:rFonts w:hint="eastAsia"/>
          <w:sz w:val="24"/>
          <w:szCs w:val="24"/>
        </w:rPr>
        <w:t>9</w:t>
      </w:r>
      <w:r w:rsidR="00F83286">
        <w:rPr>
          <w:rFonts w:hint="eastAsia"/>
          <w:sz w:val="24"/>
          <w:szCs w:val="24"/>
        </w:rPr>
        <w:t>月末には集団的自衛権行使のための訓練も始まり、中国や北朝鮮の脅威を理由に軍事強化が推し進められようとしています。その裏にはどんな意図があるのか、広く国民とともに見抜く力を身につけ、「憲法改悪を許さない」この一点で地域や職場でつながり、総力を挙げて行動すること</w:t>
      </w:r>
      <w:r w:rsidR="00F55B9C">
        <w:rPr>
          <w:rFonts w:hint="eastAsia"/>
          <w:sz w:val="24"/>
          <w:szCs w:val="24"/>
        </w:rPr>
        <w:t>が重要です。</w:t>
      </w:r>
    </w:p>
    <w:p w:rsidR="00F55B9C" w:rsidRDefault="00F55B9C" w:rsidP="00F83286">
      <w:pPr>
        <w:spacing w:line="276" w:lineRule="auto"/>
        <w:ind w:firstLineChars="100" w:firstLine="240"/>
        <w:jc w:val="left"/>
        <w:rPr>
          <w:sz w:val="24"/>
          <w:szCs w:val="24"/>
        </w:rPr>
      </w:pPr>
      <w:r>
        <w:rPr>
          <w:rFonts w:hint="eastAsia"/>
          <w:sz w:val="24"/>
          <w:szCs w:val="24"/>
        </w:rPr>
        <w:t>私たちは、茨城労連のたたかう歴史と伝統を引き継ぎ、職場や地域の要求実現に全力を尽くすとともに、格差社会を是正し、すべての労働者の賃金底上げと雇用の安定を求める経済闘争と、消費税に頼らない社会保障の拡充、原発ゼロの日本、被災者支援、憲法が暮らしに生きる社会をめざす政治闘争をしっかりと繋ぎ合わせ、労働組合の社会的任務と役割を自覚し、職場や地域を基礎に大いに奮闘していきます。</w:t>
      </w:r>
    </w:p>
    <w:p w:rsidR="00F55B9C" w:rsidRDefault="00F55B9C" w:rsidP="00F55B9C">
      <w:pPr>
        <w:spacing w:line="276" w:lineRule="auto"/>
        <w:ind w:firstLineChars="100" w:firstLine="240"/>
        <w:jc w:val="left"/>
        <w:rPr>
          <w:sz w:val="24"/>
          <w:szCs w:val="24"/>
        </w:rPr>
      </w:pPr>
      <w:r>
        <w:rPr>
          <w:rFonts w:hint="eastAsia"/>
          <w:sz w:val="24"/>
          <w:szCs w:val="24"/>
        </w:rPr>
        <w:t>以上、宣言します</w:t>
      </w:r>
      <w:r w:rsidR="007C061A">
        <w:rPr>
          <w:rFonts w:hint="eastAsia"/>
          <w:sz w:val="24"/>
          <w:szCs w:val="24"/>
        </w:rPr>
        <w:t>。</w:t>
      </w:r>
    </w:p>
    <w:p w:rsidR="007C061A" w:rsidRPr="007C061A" w:rsidRDefault="007C061A" w:rsidP="00F55B9C">
      <w:pPr>
        <w:spacing w:line="276" w:lineRule="auto"/>
        <w:ind w:firstLineChars="100" w:firstLine="240"/>
        <w:jc w:val="left"/>
        <w:rPr>
          <w:sz w:val="24"/>
          <w:szCs w:val="24"/>
        </w:rPr>
      </w:pPr>
    </w:p>
    <w:p w:rsidR="00F83286" w:rsidRPr="009529B6" w:rsidRDefault="00F55B9C" w:rsidP="00F55B9C">
      <w:pPr>
        <w:spacing w:line="276" w:lineRule="auto"/>
        <w:ind w:firstLineChars="2250" w:firstLine="5400"/>
        <w:jc w:val="left"/>
        <w:rPr>
          <w:sz w:val="24"/>
          <w:szCs w:val="24"/>
        </w:rPr>
      </w:pPr>
      <w:r>
        <w:rPr>
          <w:rFonts w:hint="eastAsia"/>
          <w:sz w:val="24"/>
          <w:szCs w:val="24"/>
        </w:rPr>
        <w:t>2016</w:t>
      </w:r>
      <w:r w:rsidR="00F83286">
        <w:rPr>
          <w:rFonts w:hint="eastAsia"/>
          <w:sz w:val="24"/>
          <w:szCs w:val="24"/>
        </w:rPr>
        <w:t>年</w:t>
      </w:r>
      <w:r>
        <w:rPr>
          <w:rFonts w:hint="eastAsia"/>
          <w:sz w:val="24"/>
          <w:szCs w:val="24"/>
        </w:rPr>
        <w:t>9</w:t>
      </w:r>
      <w:r w:rsidR="00F83286">
        <w:rPr>
          <w:rFonts w:hint="eastAsia"/>
          <w:sz w:val="24"/>
          <w:szCs w:val="24"/>
        </w:rPr>
        <w:t>月</w:t>
      </w:r>
      <w:r>
        <w:rPr>
          <w:rFonts w:hint="eastAsia"/>
          <w:sz w:val="24"/>
          <w:szCs w:val="24"/>
        </w:rPr>
        <w:t>24</w:t>
      </w:r>
      <w:r w:rsidR="00F83286" w:rsidRPr="009529B6">
        <w:rPr>
          <w:rFonts w:hint="eastAsia"/>
          <w:sz w:val="24"/>
          <w:szCs w:val="24"/>
        </w:rPr>
        <w:t>日</w:t>
      </w:r>
    </w:p>
    <w:p w:rsidR="00F83286" w:rsidRPr="00C16477" w:rsidRDefault="00F83286" w:rsidP="00F83286">
      <w:pPr>
        <w:jc w:val="right"/>
        <w:rPr>
          <w:sz w:val="24"/>
          <w:szCs w:val="24"/>
        </w:rPr>
      </w:pPr>
      <w:r w:rsidRPr="00C16477">
        <w:rPr>
          <w:rFonts w:hint="eastAsia"/>
          <w:sz w:val="24"/>
          <w:szCs w:val="24"/>
        </w:rPr>
        <w:t>茨城県労働組合総連合第</w:t>
      </w:r>
      <w:r>
        <w:rPr>
          <w:rFonts w:hint="eastAsia"/>
          <w:sz w:val="24"/>
          <w:szCs w:val="24"/>
        </w:rPr>
        <w:t>28</w:t>
      </w:r>
      <w:r w:rsidRPr="00C16477">
        <w:rPr>
          <w:rFonts w:hint="eastAsia"/>
          <w:sz w:val="24"/>
          <w:szCs w:val="24"/>
        </w:rPr>
        <w:t>回定期大会</w:t>
      </w:r>
    </w:p>
    <w:p w:rsidR="00F83286" w:rsidRPr="00F83286" w:rsidRDefault="00F83286" w:rsidP="00F60AD7">
      <w:pPr>
        <w:spacing w:line="276" w:lineRule="auto"/>
        <w:jc w:val="left"/>
        <w:rPr>
          <w:sz w:val="24"/>
          <w:szCs w:val="24"/>
        </w:rPr>
      </w:pPr>
    </w:p>
    <w:sectPr w:rsidR="00F83286" w:rsidRPr="00F83286" w:rsidSect="00F53197">
      <w:pgSz w:w="11906" w:h="16838"/>
      <w:pgMar w:top="124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40A" w:rsidRDefault="00DF140A" w:rsidP="0069499F">
      <w:r>
        <w:separator/>
      </w:r>
    </w:p>
  </w:endnote>
  <w:endnote w:type="continuationSeparator" w:id="0">
    <w:p w:rsidR="00DF140A" w:rsidRDefault="00DF140A" w:rsidP="0069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40A" w:rsidRDefault="00DF140A" w:rsidP="0069499F">
      <w:r>
        <w:separator/>
      </w:r>
    </w:p>
  </w:footnote>
  <w:footnote w:type="continuationSeparator" w:id="0">
    <w:p w:rsidR="00DF140A" w:rsidRDefault="00DF140A" w:rsidP="00694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55"/>
    <w:rsid w:val="000152AE"/>
    <w:rsid w:val="00027A5D"/>
    <w:rsid w:val="000A5A23"/>
    <w:rsid w:val="000B5442"/>
    <w:rsid w:val="000D2771"/>
    <w:rsid w:val="00120AEA"/>
    <w:rsid w:val="00135C50"/>
    <w:rsid w:val="001472A3"/>
    <w:rsid w:val="00165A34"/>
    <w:rsid w:val="001E337D"/>
    <w:rsid w:val="00212BA0"/>
    <w:rsid w:val="00247E65"/>
    <w:rsid w:val="00284789"/>
    <w:rsid w:val="0029269F"/>
    <w:rsid w:val="002B546C"/>
    <w:rsid w:val="00316A76"/>
    <w:rsid w:val="00316FA6"/>
    <w:rsid w:val="003B5855"/>
    <w:rsid w:val="003F68C7"/>
    <w:rsid w:val="00441A96"/>
    <w:rsid w:val="00450AB1"/>
    <w:rsid w:val="004C21BA"/>
    <w:rsid w:val="005547F3"/>
    <w:rsid w:val="006332D6"/>
    <w:rsid w:val="0069499F"/>
    <w:rsid w:val="00711FD7"/>
    <w:rsid w:val="007542D6"/>
    <w:rsid w:val="007C061A"/>
    <w:rsid w:val="007C6186"/>
    <w:rsid w:val="008A5B1B"/>
    <w:rsid w:val="009529B6"/>
    <w:rsid w:val="00965D27"/>
    <w:rsid w:val="00983BE6"/>
    <w:rsid w:val="009A5F00"/>
    <w:rsid w:val="009A7E27"/>
    <w:rsid w:val="00AB794A"/>
    <w:rsid w:val="00AC2105"/>
    <w:rsid w:val="00AC7486"/>
    <w:rsid w:val="00B15390"/>
    <w:rsid w:val="00C16477"/>
    <w:rsid w:val="00C378A9"/>
    <w:rsid w:val="00C46CCA"/>
    <w:rsid w:val="00C756D3"/>
    <w:rsid w:val="00C7583E"/>
    <w:rsid w:val="00CB1B47"/>
    <w:rsid w:val="00D80EED"/>
    <w:rsid w:val="00DA1845"/>
    <w:rsid w:val="00DC0BE6"/>
    <w:rsid w:val="00DC38DB"/>
    <w:rsid w:val="00DD18E9"/>
    <w:rsid w:val="00DE2D92"/>
    <w:rsid w:val="00DF140A"/>
    <w:rsid w:val="00E31F68"/>
    <w:rsid w:val="00E57A2F"/>
    <w:rsid w:val="00EF544B"/>
    <w:rsid w:val="00F53197"/>
    <w:rsid w:val="00F55B9C"/>
    <w:rsid w:val="00F60AD7"/>
    <w:rsid w:val="00F83286"/>
    <w:rsid w:val="00FC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1B61119-BA1D-49A5-8038-EFA4572D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499F"/>
    <w:pPr>
      <w:tabs>
        <w:tab w:val="center" w:pos="4252"/>
        <w:tab w:val="right" w:pos="8504"/>
      </w:tabs>
      <w:snapToGrid w:val="0"/>
    </w:pPr>
  </w:style>
  <w:style w:type="character" w:customStyle="1" w:styleId="a4">
    <w:name w:val="ヘッダー (文字)"/>
    <w:basedOn w:val="a0"/>
    <w:link w:val="a3"/>
    <w:uiPriority w:val="99"/>
    <w:semiHidden/>
    <w:rsid w:val="0069499F"/>
  </w:style>
  <w:style w:type="paragraph" w:styleId="a5">
    <w:name w:val="footer"/>
    <w:basedOn w:val="a"/>
    <w:link w:val="a6"/>
    <w:uiPriority w:val="99"/>
    <w:semiHidden/>
    <w:unhideWhenUsed/>
    <w:rsid w:val="0069499F"/>
    <w:pPr>
      <w:tabs>
        <w:tab w:val="center" w:pos="4252"/>
        <w:tab w:val="right" w:pos="8504"/>
      </w:tabs>
      <w:snapToGrid w:val="0"/>
    </w:pPr>
  </w:style>
  <w:style w:type="character" w:customStyle="1" w:styleId="a6">
    <w:name w:val="フッター (文字)"/>
    <w:basedOn w:val="a0"/>
    <w:link w:val="a5"/>
    <w:uiPriority w:val="99"/>
    <w:semiHidden/>
    <w:rsid w:val="0069499F"/>
  </w:style>
  <w:style w:type="paragraph" w:styleId="a7">
    <w:name w:val="Date"/>
    <w:basedOn w:val="a"/>
    <w:next w:val="a"/>
    <w:link w:val="a8"/>
    <w:uiPriority w:val="99"/>
    <w:semiHidden/>
    <w:unhideWhenUsed/>
    <w:rsid w:val="009529B6"/>
  </w:style>
  <w:style w:type="character" w:customStyle="1" w:styleId="a8">
    <w:name w:val="日付 (文字)"/>
    <w:basedOn w:val="a0"/>
    <w:link w:val="a7"/>
    <w:uiPriority w:val="99"/>
    <w:semiHidden/>
    <w:rsid w:val="00952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安本</dc:creator>
  <cp:lastModifiedBy>okano</cp:lastModifiedBy>
  <cp:revision>2</cp:revision>
  <cp:lastPrinted>2016-08-26T04:18:00Z</cp:lastPrinted>
  <dcterms:created xsi:type="dcterms:W3CDTF">2016-10-09T04:46:00Z</dcterms:created>
  <dcterms:modified xsi:type="dcterms:W3CDTF">2016-10-09T04:46:00Z</dcterms:modified>
</cp:coreProperties>
</file>